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附件1</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sz w:val="44"/>
          <w:szCs w:val="44"/>
        </w:rPr>
        <w:t>报</w:t>
      </w:r>
      <w:r>
        <w:rPr>
          <w:rFonts w:hint="eastAsia" w:ascii="方正小标宋简体" w:hAnsi="方正小标宋简体" w:eastAsia="方正小标宋简体" w:cs="方正小标宋简体"/>
          <w:bCs/>
          <w:sz w:val="44"/>
          <w:szCs w:val="44"/>
          <w:lang w:val="en-US" w:eastAsia="zh-CN"/>
        </w:rPr>
        <w:t>名</w:t>
      </w:r>
      <w:r>
        <w:rPr>
          <w:rFonts w:hint="eastAsia" w:ascii="方正小标宋简体" w:hAnsi="方正小标宋简体" w:eastAsia="方正小标宋简体" w:cs="方正小标宋简体"/>
          <w:bCs/>
          <w:sz w:val="44"/>
          <w:szCs w:val="44"/>
        </w:rPr>
        <w:t>表</w:t>
      </w:r>
    </w:p>
    <w:p>
      <w:pPr>
        <w:bidi w:val="0"/>
        <w:rPr>
          <w:rFonts w:hint="default"/>
          <w:lang w:val="en-US" w:eastAsia="zh-CN"/>
        </w:rPr>
      </w:pPr>
    </w:p>
    <w:tbl>
      <w:tblPr>
        <w:tblStyle w:val="5"/>
        <w:tblpPr w:leftFromText="180" w:rightFromText="180" w:vertAnchor="text" w:horzAnchor="page" w:tblpX="1755" w:tblpY="140"/>
        <w:tblOverlap w:val="never"/>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640" w:type="dxa"/>
            <w:vAlign w:val="center"/>
          </w:tcPr>
          <w:p>
            <w:pPr>
              <w:pStyle w:val="8"/>
              <w:spacing w:line="320" w:lineRule="exact"/>
              <w:ind w:firstLine="0" w:firstLineChars="0"/>
              <w:jc w:val="center"/>
              <w:rPr>
                <w:rFonts w:hint="default" w:eastAsia="仿宋"/>
                <w:sz w:val="32"/>
                <w:szCs w:val="32"/>
                <w:lang w:val="en-US" w:eastAsia="zh-CN"/>
              </w:rPr>
            </w:pPr>
            <w:r>
              <w:rPr>
                <w:rFonts w:hint="eastAsia" w:eastAsia="仿宋"/>
                <w:sz w:val="32"/>
                <w:szCs w:val="32"/>
                <w:lang w:val="en-US" w:eastAsia="zh-CN"/>
              </w:rPr>
              <w:t>单位名称</w:t>
            </w:r>
          </w:p>
        </w:tc>
        <w:tc>
          <w:tcPr>
            <w:tcW w:w="5805" w:type="dxa"/>
            <w:vAlign w:val="center"/>
          </w:tcPr>
          <w:p>
            <w:pPr>
              <w:pStyle w:val="8"/>
              <w:spacing w:line="320" w:lineRule="exact"/>
              <w:ind w:firstLine="0" w:firstLineChars="0"/>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640" w:type="dxa"/>
            <w:vAlign w:val="center"/>
          </w:tcPr>
          <w:p>
            <w:pPr>
              <w:pStyle w:val="8"/>
              <w:spacing w:line="320" w:lineRule="exact"/>
              <w:ind w:firstLine="0" w:firstLineChars="0"/>
              <w:jc w:val="center"/>
              <w:rPr>
                <w:rFonts w:hint="eastAsia" w:eastAsia="仿宋"/>
                <w:sz w:val="32"/>
                <w:szCs w:val="32"/>
                <w:lang w:val="en-US" w:eastAsia="zh-CN"/>
              </w:rPr>
            </w:pPr>
            <w:r>
              <w:rPr>
                <w:rFonts w:hint="eastAsia" w:eastAsia="仿宋"/>
                <w:sz w:val="32"/>
                <w:szCs w:val="32"/>
                <w:lang w:val="en-US" w:eastAsia="zh-CN"/>
              </w:rPr>
              <w:t>地址</w:t>
            </w:r>
          </w:p>
        </w:tc>
        <w:tc>
          <w:tcPr>
            <w:tcW w:w="5805" w:type="dxa"/>
            <w:vAlign w:val="center"/>
          </w:tcPr>
          <w:p>
            <w:pPr>
              <w:pStyle w:val="8"/>
              <w:spacing w:line="320" w:lineRule="exact"/>
              <w:ind w:firstLine="0" w:firstLineChars="0"/>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640" w:type="dxa"/>
            <w:vAlign w:val="center"/>
          </w:tcPr>
          <w:p>
            <w:pPr>
              <w:pStyle w:val="8"/>
              <w:spacing w:line="320" w:lineRule="exact"/>
              <w:ind w:firstLine="0" w:firstLineChars="0"/>
              <w:jc w:val="center"/>
              <w:rPr>
                <w:rFonts w:hint="eastAsia" w:eastAsia="仿宋"/>
                <w:sz w:val="32"/>
                <w:szCs w:val="32"/>
                <w:lang w:val="en-US" w:eastAsia="zh-CN"/>
              </w:rPr>
            </w:pPr>
            <w:r>
              <w:rPr>
                <w:rFonts w:hint="eastAsia" w:eastAsia="仿宋"/>
                <w:sz w:val="32"/>
                <w:szCs w:val="32"/>
                <w:lang w:val="en-US" w:eastAsia="zh-CN"/>
              </w:rPr>
              <w:t>联系人</w:t>
            </w:r>
          </w:p>
        </w:tc>
        <w:tc>
          <w:tcPr>
            <w:tcW w:w="5805" w:type="dxa"/>
            <w:vAlign w:val="center"/>
          </w:tcPr>
          <w:p>
            <w:pPr>
              <w:pStyle w:val="8"/>
              <w:spacing w:line="320" w:lineRule="exact"/>
              <w:ind w:firstLine="0" w:firstLineChars="0"/>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640" w:type="dxa"/>
            <w:vAlign w:val="center"/>
          </w:tcPr>
          <w:p>
            <w:pPr>
              <w:pStyle w:val="8"/>
              <w:spacing w:line="320" w:lineRule="exact"/>
              <w:ind w:firstLine="0" w:firstLineChars="0"/>
              <w:jc w:val="center"/>
              <w:rPr>
                <w:rFonts w:hint="eastAsia" w:eastAsia="仿宋"/>
                <w:sz w:val="32"/>
                <w:szCs w:val="32"/>
                <w:lang w:val="en-US" w:eastAsia="zh-CN"/>
              </w:rPr>
            </w:pPr>
            <w:r>
              <w:rPr>
                <w:rFonts w:hint="eastAsia" w:eastAsia="仿宋"/>
                <w:sz w:val="32"/>
                <w:szCs w:val="32"/>
                <w:lang w:val="en-US" w:eastAsia="zh-CN"/>
              </w:rPr>
              <w:t>职务</w:t>
            </w:r>
          </w:p>
        </w:tc>
        <w:tc>
          <w:tcPr>
            <w:tcW w:w="5805" w:type="dxa"/>
            <w:vAlign w:val="center"/>
          </w:tcPr>
          <w:p>
            <w:pPr>
              <w:pStyle w:val="8"/>
              <w:spacing w:line="320" w:lineRule="exact"/>
              <w:ind w:firstLine="0" w:firstLineChars="0"/>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640" w:type="dxa"/>
            <w:vAlign w:val="center"/>
          </w:tcPr>
          <w:p>
            <w:pPr>
              <w:pStyle w:val="8"/>
              <w:spacing w:line="320" w:lineRule="exact"/>
              <w:ind w:firstLine="0" w:firstLineChars="0"/>
              <w:jc w:val="center"/>
              <w:rPr>
                <w:rFonts w:hint="default" w:eastAsia="仿宋"/>
                <w:sz w:val="32"/>
                <w:szCs w:val="32"/>
                <w:lang w:val="en-US" w:eastAsia="zh-CN"/>
              </w:rPr>
            </w:pPr>
            <w:r>
              <w:rPr>
                <w:rFonts w:hint="eastAsia" w:eastAsia="仿宋"/>
                <w:sz w:val="32"/>
                <w:szCs w:val="32"/>
                <w:lang w:val="en-US" w:eastAsia="zh-CN"/>
              </w:rPr>
              <w:t>联系方式</w:t>
            </w:r>
          </w:p>
        </w:tc>
        <w:tc>
          <w:tcPr>
            <w:tcW w:w="5805" w:type="dxa"/>
            <w:vAlign w:val="center"/>
          </w:tcPr>
          <w:p>
            <w:pPr>
              <w:pStyle w:val="8"/>
              <w:spacing w:line="320" w:lineRule="exact"/>
              <w:ind w:firstLine="0" w:firstLineChars="0"/>
              <w:rPr>
                <w:rFonts w:hint="eastAsia" w:eastAsia="仿宋"/>
                <w:sz w:val="32"/>
                <w:szCs w:val="32"/>
                <w:lang w:val="en-US" w:eastAsia="zh-CN"/>
              </w:rPr>
            </w:pPr>
            <w:r>
              <w:rPr>
                <w:rFonts w:hint="eastAsia" w:eastAsia="仿宋"/>
                <w:sz w:val="32"/>
                <w:szCs w:val="32"/>
                <w:lang w:val="en-US" w:eastAsia="zh-CN"/>
              </w:rPr>
              <w:t>座机：</w:t>
            </w:r>
          </w:p>
          <w:p>
            <w:pPr>
              <w:pStyle w:val="8"/>
              <w:spacing w:line="320" w:lineRule="exact"/>
              <w:ind w:firstLine="0" w:firstLineChars="0"/>
              <w:rPr>
                <w:rFonts w:hint="eastAsia" w:eastAsia="仿宋"/>
                <w:sz w:val="32"/>
                <w:szCs w:val="32"/>
                <w:lang w:val="en-US" w:eastAsia="zh-CN"/>
              </w:rPr>
            </w:pPr>
            <w:r>
              <w:rPr>
                <w:rFonts w:hint="eastAsia" w:eastAsia="仿宋"/>
                <w:sz w:val="32"/>
                <w:szCs w:val="32"/>
                <w:lang w:val="en-US" w:eastAsia="zh-CN"/>
              </w:rPr>
              <w:t>手机：</w:t>
            </w:r>
          </w:p>
          <w:p>
            <w:pPr>
              <w:pStyle w:val="8"/>
              <w:spacing w:line="320" w:lineRule="exact"/>
              <w:ind w:firstLine="0" w:firstLineChars="0"/>
              <w:rPr>
                <w:rFonts w:hint="default" w:eastAsia="仿宋"/>
                <w:sz w:val="32"/>
                <w:szCs w:val="32"/>
                <w:lang w:val="en-US" w:eastAsia="zh-CN"/>
              </w:rPr>
            </w:pPr>
            <w:r>
              <w:rPr>
                <w:rFonts w:hint="eastAsia" w:eastAsia="仿宋"/>
                <w:sz w:val="32"/>
                <w:szCs w:val="32"/>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640" w:type="dxa"/>
            <w:vAlign w:val="center"/>
          </w:tcPr>
          <w:p>
            <w:pPr>
              <w:pStyle w:val="8"/>
              <w:spacing w:line="320" w:lineRule="exact"/>
              <w:ind w:firstLine="0" w:firstLineChars="0"/>
              <w:jc w:val="center"/>
              <w:rPr>
                <w:rFonts w:hint="default" w:eastAsia="仿宋"/>
                <w:sz w:val="32"/>
                <w:szCs w:val="32"/>
                <w:lang w:val="en-US" w:eastAsia="zh-CN"/>
              </w:rPr>
            </w:pPr>
            <w:r>
              <w:rPr>
                <w:rFonts w:hint="eastAsia" w:eastAsia="仿宋"/>
                <w:sz w:val="32"/>
                <w:szCs w:val="32"/>
                <w:lang w:val="en-US" w:eastAsia="zh-CN"/>
              </w:rPr>
              <w:t>报名确认</w:t>
            </w:r>
          </w:p>
        </w:tc>
        <w:tc>
          <w:tcPr>
            <w:tcW w:w="5805" w:type="dxa"/>
            <w:vAlign w:val="center"/>
          </w:tcPr>
          <w:p>
            <w:pPr>
              <w:pStyle w:val="8"/>
              <w:spacing w:line="320" w:lineRule="exact"/>
              <w:ind w:firstLine="0" w:firstLineChars="0"/>
              <w:rPr>
                <w:rFonts w:hint="default" w:eastAsia="仿宋"/>
                <w:sz w:val="32"/>
                <w:szCs w:val="32"/>
                <w:lang w:val="en-US" w:eastAsia="zh-CN"/>
              </w:rPr>
            </w:pPr>
            <w:r>
              <w:rPr>
                <w:rFonts w:hint="eastAsia" w:eastAsia="仿宋"/>
                <w:sz w:val="32"/>
                <w:szCs w:val="32"/>
                <w:lang w:val="en-US" w:eastAsia="zh-CN"/>
              </w:rPr>
              <w:t>我单位已收到并知晓贵司公告相关内容，并确认报名参加。我单位将严格按照贵司要求积极准备相关材料，按时参会。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2640" w:type="dxa"/>
            <w:vAlign w:val="center"/>
          </w:tcPr>
          <w:p>
            <w:pPr>
              <w:pStyle w:val="8"/>
              <w:spacing w:line="320" w:lineRule="exact"/>
              <w:ind w:firstLine="0" w:firstLineChars="0"/>
              <w:jc w:val="center"/>
              <w:rPr>
                <w:rFonts w:hint="default" w:eastAsia="仿宋"/>
                <w:sz w:val="32"/>
                <w:szCs w:val="32"/>
                <w:lang w:val="en-US" w:eastAsia="zh-CN"/>
              </w:rPr>
            </w:pPr>
            <w:r>
              <w:rPr>
                <w:rFonts w:hint="eastAsia" w:eastAsia="仿宋"/>
                <w:sz w:val="32"/>
                <w:szCs w:val="32"/>
                <w:lang w:val="en-US" w:eastAsia="zh-CN"/>
              </w:rPr>
              <w:t>法定代表人或授权代表签字</w:t>
            </w:r>
          </w:p>
        </w:tc>
        <w:tc>
          <w:tcPr>
            <w:tcW w:w="5805" w:type="dxa"/>
            <w:vAlign w:val="center"/>
          </w:tcPr>
          <w:p>
            <w:pPr>
              <w:pStyle w:val="8"/>
              <w:spacing w:line="320" w:lineRule="exact"/>
              <w:ind w:firstLine="0" w:firstLineChars="0"/>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2640" w:type="dxa"/>
            <w:vAlign w:val="center"/>
          </w:tcPr>
          <w:p>
            <w:pPr>
              <w:pStyle w:val="8"/>
              <w:spacing w:line="320" w:lineRule="exact"/>
              <w:ind w:firstLine="0" w:firstLineChars="0"/>
              <w:jc w:val="center"/>
              <w:rPr>
                <w:rFonts w:hint="eastAsia" w:eastAsia="仿宋"/>
                <w:sz w:val="32"/>
                <w:szCs w:val="32"/>
                <w:lang w:val="en-US" w:eastAsia="zh-CN"/>
              </w:rPr>
            </w:pPr>
          </w:p>
          <w:p>
            <w:pPr>
              <w:pStyle w:val="8"/>
              <w:spacing w:line="320" w:lineRule="exact"/>
              <w:ind w:firstLine="0" w:firstLineChars="0"/>
              <w:jc w:val="center"/>
              <w:rPr>
                <w:rFonts w:hint="default" w:eastAsia="仿宋"/>
                <w:sz w:val="32"/>
                <w:szCs w:val="32"/>
                <w:lang w:val="en-US" w:eastAsia="zh-CN"/>
              </w:rPr>
            </w:pPr>
            <w:r>
              <w:rPr>
                <w:rFonts w:hint="eastAsia" w:eastAsia="仿宋"/>
                <w:sz w:val="32"/>
                <w:szCs w:val="32"/>
                <w:lang w:val="en-US" w:eastAsia="zh-CN"/>
              </w:rPr>
              <w:t>盖章</w:t>
            </w:r>
          </w:p>
        </w:tc>
        <w:tc>
          <w:tcPr>
            <w:tcW w:w="5805" w:type="dxa"/>
            <w:vAlign w:val="center"/>
          </w:tcPr>
          <w:p>
            <w:pPr>
              <w:pStyle w:val="8"/>
              <w:spacing w:line="320" w:lineRule="exact"/>
              <w:ind w:firstLine="640" w:firstLineChars="200"/>
              <w:rPr>
                <w:rFonts w:hint="eastAsia" w:eastAsia="仿宋"/>
                <w:sz w:val="32"/>
                <w:szCs w:val="32"/>
                <w:lang w:val="en-US" w:eastAsia="zh-CN"/>
              </w:rPr>
            </w:pPr>
            <w:r>
              <w:rPr>
                <w:rFonts w:hint="eastAsia" w:eastAsia="仿宋"/>
                <w:sz w:val="32"/>
                <w:szCs w:val="32"/>
                <w:lang w:val="en-US" w:eastAsia="zh-CN"/>
              </w:rPr>
              <w:t>单位（公章）</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both"/>
        <w:rPr>
          <w:rFonts w:hint="default"/>
          <w:lang w:val="en-US" w:eastAsia="zh-CN"/>
        </w:rPr>
      </w:pPr>
    </w:p>
    <w:p>
      <w:pPr>
        <w:spacing w:line="560" w:lineRule="exact"/>
        <w:jc w:val="left"/>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附件2</w:t>
      </w:r>
    </w:p>
    <w:p>
      <w:pPr>
        <w:bidi w:val="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授权委托书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授权委托书声明：本单位_______________________,现授权委托为我单位代理人，身份证号码______________________，以本单位名义参加天府信用增进股份有限公司组织的______________________采购活动。代理人在该采购活动中所签署的一切文件和处理与之有关的一切事务，本单位均予以承认。代理人不得转授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特此委托。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代理人：                  性别：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单位名称（盖章）：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bidi w:val="0"/>
        <w:jc w:val="both"/>
        <w:rPr>
          <w:rFonts w:hint="eastAsia"/>
          <w:lang w:val="en-US" w:eastAsia="zh-CN"/>
        </w:rPr>
      </w:pPr>
    </w:p>
    <w:p>
      <w:pPr>
        <w:rPr>
          <w:rFonts w:hint="default"/>
          <w:lang w:val="en-US" w:eastAsia="zh-CN"/>
        </w:rPr>
      </w:pPr>
      <w:r>
        <w:rPr>
          <w:rFonts w:hint="default"/>
          <w:lang w:val="en-US" w:eastAsia="zh-CN"/>
        </w:rPr>
        <w:br w:type="page"/>
      </w:r>
    </w:p>
    <w:p>
      <w:pPr>
        <w:spacing w:line="560" w:lineRule="exact"/>
        <w:jc w:val="left"/>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附件3：报价文件格式</w:t>
      </w:r>
    </w:p>
    <w:p>
      <w:pPr>
        <w:pStyle w:val="2"/>
        <w:rPr>
          <w:rFonts w:ascii="Times New Roman" w:hAnsi="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rPr>
          <w:rFonts w:ascii="Times New Roman" w:hAnsi="Times New Roman"/>
        </w:rPr>
      </w:pPr>
    </w:p>
    <w:p>
      <w:pPr>
        <w:widowControl/>
        <w:jc w:val="center"/>
        <w:rPr>
          <w:rFonts w:ascii="Times New Roman" w:hAnsi="Times New Roman" w:eastAsia="方正小标宋简体" w:cs="Times New Roman"/>
          <w:kern w:val="0"/>
          <w:sz w:val="56"/>
          <w:szCs w:val="44"/>
        </w:rPr>
      </w:pPr>
      <w:r>
        <w:rPr>
          <w:rFonts w:ascii="Times New Roman" w:hAnsi="Times New Roman" w:eastAsia="方正小标宋简体" w:cs="Times New Roman"/>
          <w:kern w:val="0"/>
          <w:sz w:val="56"/>
          <w:szCs w:val="44"/>
        </w:rPr>
        <w:t>天府信用增进股份有限公司</w:t>
      </w:r>
    </w:p>
    <w:p>
      <w:pPr>
        <w:widowControl/>
        <w:jc w:val="center"/>
        <w:rPr>
          <w:rFonts w:ascii="Times New Roman" w:hAnsi="Times New Roman" w:eastAsia="方正小标宋简体" w:cs="Times New Roman"/>
          <w:kern w:val="0"/>
          <w:sz w:val="56"/>
          <w:szCs w:val="44"/>
        </w:rPr>
      </w:pPr>
      <w:r>
        <w:rPr>
          <w:rFonts w:ascii="Times New Roman" w:hAnsi="Times New Roman" w:eastAsia="方正小标宋简体" w:cs="Times New Roman"/>
          <w:kern w:val="0"/>
          <w:sz w:val="56"/>
          <w:szCs w:val="44"/>
        </w:rPr>
        <w:t>采购项目</w:t>
      </w:r>
    </w:p>
    <w:p>
      <w:pPr>
        <w:widowControl/>
        <w:spacing w:line="700" w:lineRule="exact"/>
        <w:jc w:val="center"/>
        <w:rPr>
          <w:rFonts w:ascii="Times New Roman" w:hAnsi="Times New Roman" w:eastAsia="方正小标宋简体" w:cs="Times New Roman"/>
          <w:kern w:val="0"/>
          <w:sz w:val="44"/>
          <w:szCs w:val="44"/>
        </w:rPr>
      </w:pPr>
    </w:p>
    <w:p>
      <w:pPr>
        <w:widowControl/>
        <w:spacing w:line="700" w:lineRule="exact"/>
        <w:jc w:val="center"/>
        <w:rPr>
          <w:rFonts w:ascii="Times New Roman" w:hAnsi="Times New Roman" w:eastAsia="方正小标宋简体" w:cs="Times New Roman"/>
          <w:kern w:val="0"/>
          <w:sz w:val="44"/>
          <w:szCs w:val="44"/>
        </w:rPr>
      </w:pPr>
    </w:p>
    <w:p>
      <w:pPr>
        <w:widowControl/>
        <w:jc w:val="center"/>
        <w:rPr>
          <w:rFonts w:ascii="Times New Roman" w:hAnsi="Times New Roman" w:eastAsia="方正小标宋简体" w:cs="Times New Roman"/>
          <w:kern w:val="0"/>
          <w:sz w:val="72"/>
          <w:szCs w:val="44"/>
        </w:rPr>
      </w:pPr>
      <w:r>
        <w:rPr>
          <w:rFonts w:ascii="Times New Roman" w:hAnsi="Times New Roman" w:eastAsia="方正小标宋简体" w:cs="Times New Roman"/>
          <w:kern w:val="0"/>
          <w:sz w:val="72"/>
          <w:szCs w:val="44"/>
        </w:rPr>
        <w:t>报价文件</w:t>
      </w:r>
    </w:p>
    <w:p>
      <w:pPr>
        <w:widowControl/>
        <w:spacing w:line="700" w:lineRule="exact"/>
        <w:jc w:val="center"/>
        <w:rPr>
          <w:rFonts w:ascii="Times New Roman" w:hAnsi="Times New Roman" w:eastAsia="方正小标宋简体" w:cs="Times New Roman"/>
          <w:kern w:val="0"/>
          <w:sz w:val="44"/>
          <w:szCs w:val="44"/>
        </w:rPr>
      </w:pPr>
    </w:p>
    <w:p>
      <w:pPr>
        <w:widowControl/>
        <w:spacing w:line="700" w:lineRule="exact"/>
        <w:rPr>
          <w:rFonts w:ascii="Times New Roman" w:hAnsi="Times New Roman" w:eastAsia="方正小标宋简体" w:cs="Times New Roman"/>
          <w:kern w:val="0"/>
          <w:sz w:val="44"/>
          <w:szCs w:val="44"/>
        </w:rPr>
      </w:pPr>
    </w:p>
    <w:p>
      <w:pPr>
        <w:widowControl/>
        <w:spacing w:line="700" w:lineRule="exact"/>
        <w:rPr>
          <w:rFonts w:ascii="Times New Roman" w:hAnsi="Times New Roman" w:eastAsia="方正小标宋简体" w:cs="Times New Roman"/>
          <w:kern w:val="0"/>
          <w:sz w:val="44"/>
          <w:szCs w:val="44"/>
        </w:rPr>
      </w:pPr>
    </w:p>
    <w:p>
      <w:pPr>
        <w:widowControl/>
        <w:spacing w:line="700" w:lineRule="exact"/>
        <w:jc w:val="center"/>
        <w:rPr>
          <w:rFonts w:ascii="Times New Roman" w:hAnsi="Times New Roman" w:eastAsia="方正小标宋简体" w:cs="Times New Roman"/>
          <w:kern w:val="0"/>
          <w:sz w:val="32"/>
          <w:szCs w:val="32"/>
        </w:rPr>
      </w:pPr>
    </w:p>
    <w:p>
      <w:pPr>
        <w:widowControl/>
        <w:spacing w:line="700" w:lineRule="exact"/>
        <w:rPr>
          <w:rFonts w:hint="default" w:ascii="Times New Roman" w:hAnsi="Times New Roman" w:eastAsia="仿宋" w:cs="Times New Roman"/>
          <w:b/>
          <w:kern w:val="0"/>
          <w:sz w:val="32"/>
          <w:szCs w:val="32"/>
          <w:lang w:val="en-US" w:eastAsia="zh-CN"/>
        </w:rPr>
      </w:pPr>
      <w:r>
        <w:rPr>
          <w:rFonts w:ascii="Times New Roman" w:hAnsi="Times New Roman" w:eastAsia="仿宋" w:cs="Times New Roman"/>
          <w:b/>
          <w:kern w:val="0"/>
          <w:sz w:val="32"/>
          <w:szCs w:val="32"/>
        </w:rPr>
        <w:t>采购项目：</w:t>
      </w:r>
      <w:r>
        <w:rPr>
          <w:rFonts w:hint="eastAsia" w:ascii="Times New Roman" w:hAnsi="Times New Roman" w:eastAsia="仿宋" w:cs="Times New Roman"/>
          <w:b/>
          <w:kern w:val="0"/>
          <w:sz w:val="32"/>
          <w:szCs w:val="32"/>
        </w:rPr>
        <w:t>微信公众号视频号专业化运营服务</w:t>
      </w:r>
      <w:r>
        <w:rPr>
          <w:rFonts w:hint="eastAsia" w:ascii="Times New Roman" w:hAnsi="Times New Roman" w:eastAsia="仿宋" w:cs="Times New Roman"/>
          <w:b/>
          <w:kern w:val="0"/>
          <w:sz w:val="32"/>
          <w:szCs w:val="32"/>
          <w:lang w:val="en-US" w:eastAsia="zh-CN"/>
        </w:rPr>
        <w:t>采购项目</w:t>
      </w:r>
    </w:p>
    <w:p>
      <w:pPr>
        <w:widowControl/>
        <w:spacing w:line="700" w:lineRule="exact"/>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供 应 商：XXXXXXXXXXXXXXXXXX（单位公章）</w:t>
      </w:r>
    </w:p>
    <w:p>
      <w:pPr>
        <w:widowControl/>
        <w:jc w:val="left"/>
        <w:rPr>
          <w:rFonts w:ascii="Times New Roman" w:hAnsi="Times New Roman" w:eastAsia="方正仿宋简体" w:cs="Times New Roman"/>
          <w:sz w:val="32"/>
          <w:szCs w:val="32"/>
        </w:rPr>
      </w:pPr>
    </w:p>
    <w:p>
      <w:pPr>
        <w:widowControl/>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spacing w:line="360" w:lineRule="auto"/>
        <w:jc w:val="left"/>
        <w:rPr>
          <w:rFonts w:ascii="Times New Roman" w:hAnsi="Times New Roman" w:eastAsia="黑体" w:cs="Times New Roman"/>
          <w:bCs/>
          <w:sz w:val="32"/>
          <w:szCs w:val="32"/>
        </w:rPr>
      </w:pPr>
      <w:r>
        <w:rPr>
          <w:rFonts w:ascii="Times New Roman" w:hAnsi="Times New Roman" w:eastAsia="黑体" w:cs="Times New Roman"/>
          <w:bCs/>
          <w:sz w:val="32"/>
          <w:szCs w:val="32"/>
        </w:rPr>
        <w:t>一、营业执照复印件</w:t>
      </w:r>
    </w:p>
    <w:p>
      <w:pPr>
        <w:adjustRightInd w:val="0"/>
        <w:snapToGrid w:val="0"/>
        <w:spacing w:line="360" w:lineRule="auto"/>
        <w:ind w:firstLine="640" w:firstLineChars="200"/>
        <w:rPr>
          <w:rFonts w:ascii="Times New Roman" w:hAnsi="Times New Roman" w:eastAsia="仿宋" w:cs="Times New Roman"/>
          <w:sz w:val="32"/>
          <w:szCs w:val="32"/>
        </w:rPr>
      </w:pPr>
    </w:p>
    <w:p>
      <w:pPr>
        <w:adjustRightInd w:val="0"/>
        <w:snapToGrid w:val="0"/>
        <w:spacing w:line="360" w:lineRule="auto"/>
        <w:ind w:firstLine="640" w:firstLineChars="200"/>
        <w:rPr>
          <w:rFonts w:ascii="Times New Roman" w:hAnsi="Times New Roman" w:eastAsia="仿宋" w:cs="Times New Roman"/>
          <w:sz w:val="32"/>
          <w:szCs w:val="32"/>
        </w:rPr>
      </w:pPr>
    </w:p>
    <w:p>
      <w:pPr>
        <w:widowControl/>
        <w:jc w:val="left"/>
        <w:rPr>
          <w:rFonts w:ascii="Times New Roman" w:hAnsi="Times New Roman" w:eastAsia="黑体" w:cs="Times New Roman"/>
          <w:bCs/>
          <w:sz w:val="32"/>
          <w:szCs w:val="32"/>
        </w:rPr>
      </w:pPr>
      <w:r>
        <w:rPr>
          <w:rFonts w:ascii="Times New Roman" w:hAnsi="Times New Roman" w:eastAsia="方正仿宋简体" w:cs="Times New Roman"/>
          <w:sz w:val="32"/>
          <w:szCs w:val="32"/>
        </w:rPr>
        <w:br w:type="page"/>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0"/>
      </w:tblGrid>
      <w:tr>
        <w:tblPrEx>
          <w:tblCellMar>
            <w:top w:w="0" w:type="dxa"/>
            <w:left w:w="108" w:type="dxa"/>
            <w:bottom w:w="0" w:type="dxa"/>
            <w:right w:w="108" w:type="dxa"/>
          </w:tblCellMar>
        </w:tblPrEx>
        <w:trPr>
          <w:trHeight w:val="1034" w:hRule="atLeast"/>
          <w:jc w:val="center"/>
        </w:trPr>
        <w:tc>
          <w:tcPr>
            <w:tcW w:w="9680" w:type="dxa"/>
            <w:shd w:val="clear" w:color="auto" w:fill="D8D8D8" w:themeFill="background1" w:themeFillShade="D9"/>
            <w:vAlign w:val="center"/>
          </w:tcPr>
          <w:p>
            <w:pPr>
              <w:pStyle w:val="8"/>
              <w:spacing w:line="320" w:lineRule="exact"/>
              <w:ind w:firstLine="0" w:firstLineChars="0"/>
              <w:jc w:val="left"/>
              <w:rPr>
                <w:rFonts w:hint="default" w:eastAsia="仿宋"/>
                <w:b/>
                <w:sz w:val="28"/>
                <w:szCs w:val="28"/>
                <w:lang w:val="en-US" w:eastAsia="zh-CN"/>
              </w:rPr>
            </w:pPr>
            <w:r>
              <w:rPr>
                <w:rFonts w:hint="eastAsia" w:ascii="Times New Roman" w:hAnsi="Times New Roman" w:eastAsia="黑体" w:cs="Times New Roman"/>
                <w:bCs/>
                <w:kern w:val="2"/>
                <w:sz w:val="32"/>
                <w:szCs w:val="32"/>
                <w:lang w:val="en-US" w:eastAsia="zh-CN" w:bidi="ar-SA"/>
              </w:rPr>
              <w:t>二、公司简介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4" w:hRule="atLeast"/>
          <w:jc w:val="center"/>
        </w:trPr>
        <w:tc>
          <w:tcPr>
            <w:tcW w:w="9680" w:type="dxa"/>
            <w:vAlign w:val="center"/>
          </w:tcPr>
          <w:p>
            <w:pPr>
              <w:pStyle w:val="8"/>
              <w:spacing w:line="320" w:lineRule="exact"/>
              <w:ind w:firstLine="0" w:firstLineChars="0"/>
              <w:rPr>
                <w:rFonts w:eastAsia="仿宋"/>
                <w:sz w:val="28"/>
                <w:szCs w:val="28"/>
              </w:rPr>
            </w:pPr>
          </w:p>
        </w:tc>
      </w:tr>
    </w:tbl>
    <w:p>
      <w:pPr>
        <w:bidi w:val="0"/>
        <w:jc w:val="both"/>
        <w:rPr>
          <w:rFonts w:hint="default"/>
          <w:lang w:val="en-US" w:eastAsia="zh-CN"/>
        </w:rPr>
      </w:pPr>
    </w:p>
    <w:tbl>
      <w:tblPr>
        <w:tblStyle w:val="5"/>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
        <w:gridCol w:w="823"/>
        <w:gridCol w:w="2715"/>
        <w:gridCol w:w="1335"/>
        <w:gridCol w:w="3060"/>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125" w:type="dxa"/>
            <w:gridSpan w:val="6"/>
            <w:shd w:val="clear" w:color="auto" w:fill="D8D8D8" w:themeFill="background1" w:themeFillShade="D9"/>
            <w:vAlign w:val="center"/>
          </w:tcPr>
          <w:p>
            <w:pPr>
              <w:pStyle w:val="8"/>
              <w:spacing w:line="320" w:lineRule="exact"/>
              <w:ind w:firstLine="0" w:firstLineChars="0"/>
              <w:jc w:val="left"/>
              <w:rPr>
                <w:rFonts w:hint="eastAsia"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三、过往业绩</w:t>
            </w:r>
          </w:p>
          <w:p>
            <w:pPr>
              <w:pStyle w:val="8"/>
              <w:numPr>
                <w:ilvl w:val="0"/>
                <w:numId w:val="0"/>
              </w:numPr>
              <w:spacing w:line="320" w:lineRule="exact"/>
              <w:jc w:val="left"/>
              <w:rPr>
                <w:rFonts w:hint="eastAsia" w:eastAsia="仿宋"/>
                <w:b w:val="0"/>
                <w:bCs/>
                <w:sz w:val="24"/>
                <w:szCs w:val="24"/>
                <w:lang w:val="en-US" w:eastAsia="zh-CN"/>
              </w:rPr>
            </w:pPr>
            <w:r>
              <w:rPr>
                <w:rFonts w:hint="eastAsia" w:eastAsia="仿宋"/>
                <w:b w:val="0"/>
                <w:bCs/>
                <w:sz w:val="24"/>
                <w:szCs w:val="24"/>
                <w:lang w:val="en-US" w:eastAsia="zh-CN"/>
              </w:rPr>
              <w:t>注：请提供近三年大中型企业或金融机构微信公众号、视频号运营案例，至少3个（公众号、视频号案例至少各一个）。</w:t>
            </w:r>
          </w:p>
          <w:p>
            <w:pPr>
              <w:pStyle w:val="8"/>
              <w:numPr>
                <w:ilvl w:val="0"/>
                <w:numId w:val="0"/>
              </w:numPr>
              <w:spacing w:line="320" w:lineRule="exact"/>
              <w:jc w:val="left"/>
              <w:rPr>
                <w:rFonts w:hint="default" w:eastAsia="仿宋"/>
                <w:b/>
                <w:sz w:val="28"/>
                <w:szCs w:val="28"/>
                <w:lang w:val="en-US" w:eastAsia="zh-CN"/>
              </w:rPr>
            </w:pPr>
            <w:r>
              <w:rPr>
                <w:rFonts w:hint="eastAsia" w:eastAsia="仿宋"/>
                <w:b w:val="0"/>
                <w:bCs/>
                <w:sz w:val="24"/>
                <w:szCs w:val="24"/>
                <w:lang w:val="en-US" w:eastAsia="zh-CN"/>
              </w:rPr>
              <w:t>附效果图及佐证材料（如有金融类、党建类效果图，请尽可能提供）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4" w:hRule="atLeast"/>
          <w:jc w:val="center"/>
        </w:trPr>
        <w:tc>
          <w:tcPr>
            <w:tcW w:w="9125" w:type="dxa"/>
            <w:gridSpan w:val="6"/>
            <w:vAlign w:val="center"/>
          </w:tcPr>
          <w:p>
            <w:pPr>
              <w:pStyle w:val="8"/>
              <w:spacing w:line="320" w:lineRule="exact"/>
              <w:ind w:firstLine="0" w:firstLineChars="0"/>
              <w:rPr>
                <w:rFonts w:hint="eastAsia" w:eastAsia="仿宋"/>
                <w:sz w:val="28"/>
                <w:szCs w:val="28"/>
                <w:lang w:val="en-US" w:eastAsia="zh-CN"/>
              </w:rPr>
            </w:pPr>
            <w:r>
              <w:rPr>
                <w:rFonts w:hint="eastAsia" w:eastAsia="仿宋"/>
                <w:sz w:val="28"/>
                <w:szCs w:val="28"/>
                <w:lang w:val="en-US" w:eastAsia="zh-CN"/>
              </w:rPr>
              <w:t>案例1：</w:t>
            </w:r>
          </w:p>
          <w:p>
            <w:pPr>
              <w:pStyle w:val="8"/>
              <w:spacing w:line="320" w:lineRule="exact"/>
              <w:ind w:firstLine="0" w:firstLineChars="0"/>
              <w:rPr>
                <w:rFonts w:hint="eastAsia" w:eastAsia="仿宋"/>
                <w:sz w:val="28"/>
                <w:szCs w:val="28"/>
                <w:lang w:val="en-US" w:eastAsia="zh-CN"/>
              </w:rPr>
            </w:pPr>
            <w:r>
              <w:rPr>
                <w:rFonts w:hint="eastAsia" w:eastAsia="仿宋"/>
                <w:sz w:val="28"/>
                <w:szCs w:val="28"/>
                <w:lang w:val="en-US" w:eastAsia="zh-CN"/>
              </w:rPr>
              <w:t>客户名称及服务内容</w:t>
            </w:r>
          </w:p>
          <w:p>
            <w:pPr>
              <w:pStyle w:val="8"/>
              <w:spacing w:line="320" w:lineRule="exact"/>
              <w:ind w:firstLine="0" w:firstLineChars="0"/>
              <w:rPr>
                <w:rFonts w:hint="eastAsia" w:eastAsia="仿宋"/>
                <w:sz w:val="28"/>
                <w:szCs w:val="28"/>
                <w:lang w:val="en-US" w:eastAsia="zh-CN"/>
              </w:rPr>
            </w:pPr>
            <w:r>
              <w:rPr>
                <w:rFonts w:hint="eastAsia" w:eastAsia="仿宋"/>
                <w:sz w:val="28"/>
                <w:szCs w:val="28"/>
                <w:lang w:val="en-US" w:eastAsia="zh-CN"/>
              </w:rPr>
              <w:t>图片：</w:t>
            </w: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r>
              <w:rPr>
                <w:rFonts w:hint="eastAsia" w:eastAsia="仿宋"/>
                <w:sz w:val="28"/>
                <w:szCs w:val="28"/>
                <w:lang w:val="en-US" w:eastAsia="zh-CN"/>
              </w:rPr>
              <w:t>案例2：</w:t>
            </w:r>
          </w:p>
          <w:p>
            <w:pPr>
              <w:pStyle w:val="8"/>
              <w:spacing w:line="320" w:lineRule="exact"/>
              <w:ind w:firstLine="0" w:firstLineChars="0"/>
              <w:rPr>
                <w:rFonts w:hint="eastAsia" w:eastAsia="仿宋"/>
                <w:sz w:val="28"/>
                <w:szCs w:val="28"/>
                <w:lang w:val="en-US" w:eastAsia="zh-CN"/>
              </w:rPr>
            </w:pPr>
            <w:r>
              <w:rPr>
                <w:rFonts w:hint="eastAsia" w:eastAsia="仿宋"/>
                <w:sz w:val="28"/>
                <w:szCs w:val="28"/>
                <w:lang w:val="en-US" w:eastAsia="zh-CN"/>
              </w:rPr>
              <w:t>客户名称及服务内容：</w:t>
            </w:r>
          </w:p>
          <w:p>
            <w:pPr>
              <w:pStyle w:val="8"/>
              <w:spacing w:line="320" w:lineRule="exact"/>
              <w:ind w:firstLine="0" w:firstLineChars="0"/>
              <w:rPr>
                <w:rFonts w:hint="eastAsia" w:eastAsia="仿宋"/>
                <w:sz w:val="28"/>
                <w:szCs w:val="28"/>
                <w:lang w:val="en-US" w:eastAsia="zh-CN"/>
              </w:rPr>
            </w:pPr>
            <w:r>
              <w:rPr>
                <w:rFonts w:hint="eastAsia" w:eastAsia="仿宋"/>
                <w:sz w:val="28"/>
                <w:szCs w:val="28"/>
                <w:lang w:val="en-US" w:eastAsia="zh-CN"/>
              </w:rPr>
              <w:t>图片：</w:t>
            </w: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r>
              <w:rPr>
                <w:rFonts w:hint="eastAsia" w:eastAsia="仿宋"/>
                <w:sz w:val="28"/>
                <w:szCs w:val="28"/>
                <w:lang w:val="en-US" w:eastAsia="zh-CN"/>
              </w:rPr>
              <w:t>案例3：</w:t>
            </w:r>
          </w:p>
          <w:p>
            <w:pPr>
              <w:pStyle w:val="8"/>
              <w:spacing w:line="320" w:lineRule="exact"/>
              <w:ind w:firstLine="0" w:firstLineChars="0"/>
              <w:rPr>
                <w:rFonts w:hint="eastAsia" w:eastAsia="仿宋"/>
                <w:sz w:val="28"/>
                <w:szCs w:val="28"/>
                <w:lang w:val="en-US" w:eastAsia="zh-CN"/>
              </w:rPr>
            </w:pPr>
            <w:r>
              <w:rPr>
                <w:rFonts w:hint="eastAsia" w:eastAsia="仿宋"/>
                <w:sz w:val="28"/>
                <w:szCs w:val="28"/>
                <w:lang w:val="en-US" w:eastAsia="zh-CN"/>
              </w:rPr>
              <w:t>客户名称及服务内容：</w:t>
            </w:r>
            <w:r>
              <w:rPr>
                <w:rFonts w:hint="eastAsia" w:eastAsia="仿宋"/>
                <w:sz w:val="28"/>
                <w:szCs w:val="28"/>
                <w:lang w:val="en-US" w:eastAsia="zh-CN"/>
              </w:rPr>
              <w:br w:type="textWrapping"/>
            </w:r>
            <w:r>
              <w:rPr>
                <w:rFonts w:hint="eastAsia" w:eastAsia="仿宋"/>
                <w:sz w:val="28"/>
                <w:szCs w:val="28"/>
                <w:lang w:val="en-US" w:eastAsia="zh-CN"/>
              </w:rPr>
              <w:t>图片：</w:t>
            </w: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eastAsia" w:eastAsia="仿宋"/>
                <w:sz w:val="28"/>
                <w:szCs w:val="28"/>
                <w:lang w:val="en-US" w:eastAsia="zh-CN"/>
              </w:rPr>
            </w:pPr>
          </w:p>
          <w:p>
            <w:pPr>
              <w:pStyle w:val="8"/>
              <w:spacing w:line="320" w:lineRule="exact"/>
              <w:ind w:firstLine="0" w:firstLineChars="0"/>
              <w:rPr>
                <w:rFonts w:hint="default" w:eastAsia="仿宋"/>
                <w:sz w:val="28"/>
                <w:szCs w:val="28"/>
                <w:lang w:val="en-US" w:eastAsia="zh-CN"/>
              </w:rPr>
            </w:pPr>
          </w:p>
          <w:p>
            <w:pPr>
              <w:pStyle w:val="8"/>
              <w:spacing w:line="320" w:lineRule="exact"/>
              <w:ind w:firstLine="0" w:firstLineChars="0"/>
              <w:rPr>
                <w:rFonts w:hint="default" w:eastAsia="仿宋"/>
                <w:sz w:val="28"/>
                <w:szCs w:val="28"/>
                <w:lang w:val="en-US" w:eastAsia="zh-CN"/>
              </w:rPr>
            </w:pPr>
          </w:p>
          <w:p>
            <w:pPr>
              <w:pStyle w:val="8"/>
              <w:spacing w:line="320" w:lineRule="exact"/>
              <w:ind w:firstLine="0" w:firstLineChars="0"/>
              <w:rPr>
                <w:rFonts w:hint="default" w:eastAsia="仿宋"/>
                <w:sz w:val="28"/>
                <w:szCs w:val="28"/>
                <w:lang w:val="en-US" w:eastAsia="zh-CN"/>
              </w:rPr>
            </w:pPr>
          </w:p>
          <w:p>
            <w:pPr>
              <w:pStyle w:val="8"/>
              <w:spacing w:line="320" w:lineRule="exact"/>
              <w:ind w:firstLine="0" w:firstLineChars="0"/>
              <w:rPr>
                <w:rFonts w:hint="default" w:eastAsia="仿宋"/>
                <w:sz w:val="28"/>
                <w:szCs w:val="28"/>
                <w:lang w:val="en-US" w:eastAsia="zh-CN"/>
              </w:rPr>
            </w:pPr>
          </w:p>
          <w:p>
            <w:pPr>
              <w:pStyle w:val="8"/>
              <w:spacing w:line="320" w:lineRule="exact"/>
              <w:ind w:firstLine="0" w:firstLineChars="0"/>
              <w:rPr>
                <w:rFonts w:hint="default" w:eastAsia="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1034" w:hRule="atLeast"/>
          <w:jc w:val="center"/>
        </w:trPr>
        <w:tc>
          <w:tcPr>
            <w:tcW w:w="9101" w:type="dxa"/>
            <w:gridSpan w:val="5"/>
            <w:shd w:val="clear" w:color="auto" w:fill="D8D8D8" w:themeFill="background1" w:themeFillShade="D9"/>
            <w:vAlign w:val="center"/>
          </w:tcPr>
          <w:p>
            <w:pPr>
              <w:pStyle w:val="8"/>
              <w:spacing w:line="320" w:lineRule="exact"/>
              <w:ind w:firstLine="0" w:firstLineChars="0"/>
              <w:jc w:val="left"/>
              <w:rPr>
                <w:rFonts w:hint="default"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四、报价（含税，单位：元）</w:t>
            </w:r>
          </w:p>
          <w:p>
            <w:pPr>
              <w:pStyle w:val="8"/>
              <w:numPr>
                <w:ilvl w:val="0"/>
                <w:numId w:val="0"/>
              </w:numPr>
              <w:spacing w:line="320" w:lineRule="exact"/>
              <w:jc w:val="left"/>
              <w:rPr>
                <w:rFonts w:hint="eastAsia" w:eastAsia="仿宋"/>
                <w:b w:val="0"/>
                <w:bCs/>
                <w:sz w:val="24"/>
                <w:szCs w:val="24"/>
                <w:lang w:val="en-US" w:eastAsia="zh-CN"/>
              </w:rPr>
            </w:pPr>
            <w:r>
              <w:rPr>
                <w:rFonts w:hint="eastAsia" w:eastAsia="仿宋"/>
                <w:b w:val="0"/>
                <w:bCs/>
                <w:sz w:val="24"/>
                <w:szCs w:val="24"/>
                <w:lang w:val="en-US" w:eastAsia="zh-CN"/>
              </w:rPr>
              <w:t>报价需项目相关全部费用。注：如有增值服务可提供服务方案和报价。</w:t>
            </w:r>
          </w:p>
          <w:p>
            <w:pPr>
              <w:pStyle w:val="8"/>
              <w:numPr>
                <w:ilvl w:val="0"/>
                <w:numId w:val="0"/>
              </w:numPr>
              <w:spacing w:line="320" w:lineRule="exact"/>
              <w:jc w:val="left"/>
              <w:rPr>
                <w:rFonts w:hint="default" w:eastAsia="仿宋"/>
                <w:b/>
                <w:sz w:val="28"/>
                <w:szCs w:val="28"/>
                <w:lang w:val="en-US" w:eastAsia="zh-CN"/>
              </w:rPr>
            </w:pPr>
            <w:r>
              <w:rPr>
                <w:rFonts w:hint="eastAsia" w:eastAsia="仿宋"/>
                <w:b w:val="0"/>
                <w:bCs/>
                <w:sz w:val="24"/>
                <w:szCs w:val="24"/>
                <w:lang w:val="en-US" w:eastAsia="zh-CN"/>
              </w:rPr>
              <w:t>工作量为视频号和两版公众号总需求。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823" w:type="dxa"/>
            <w:vAlign w:val="center"/>
          </w:tcPr>
          <w:p>
            <w:pPr>
              <w:pStyle w:val="8"/>
              <w:spacing w:line="320" w:lineRule="exact"/>
              <w:ind w:firstLine="0" w:firstLineChars="0"/>
              <w:jc w:val="center"/>
              <w:rPr>
                <w:rFonts w:hint="eastAsia" w:eastAsia="仿宋"/>
                <w:b/>
                <w:bCs/>
                <w:sz w:val="28"/>
                <w:szCs w:val="28"/>
                <w:lang w:val="en-US" w:eastAsia="zh-CN"/>
              </w:rPr>
            </w:pPr>
            <w:r>
              <w:rPr>
                <w:rFonts w:hint="eastAsia" w:eastAsia="仿宋"/>
                <w:b/>
                <w:bCs/>
                <w:sz w:val="28"/>
                <w:szCs w:val="28"/>
                <w:lang w:val="en-US" w:eastAsia="zh-CN"/>
              </w:rPr>
              <w:t>事项</w:t>
            </w:r>
          </w:p>
        </w:tc>
        <w:tc>
          <w:tcPr>
            <w:tcW w:w="2715" w:type="dxa"/>
            <w:vAlign w:val="center"/>
          </w:tcPr>
          <w:p>
            <w:pPr>
              <w:pStyle w:val="8"/>
              <w:spacing w:line="320" w:lineRule="exact"/>
              <w:ind w:firstLine="0" w:firstLineChars="0"/>
              <w:jc w:val="center"/>
              <w:rPr>
                <w:rFonts w:hint="default" w:eastAsia="仿宋"/>
                <w:b/>
                <w:bCs/>
                <w:sz w:val="28"/>
                <w:szCs w:val="28"/>
                <w:lang w:val="en-US" w:eastAsia="zh-CN"/>
              </w:rPr>
            </w:pPr>
            <w:r>
              <w:rPr>
                <w:rFonts w:hint="eastAsia" w:eastAsia="仿宋"/>
                <w:b/>
                <w:bCs/>
                <w:sz w:val="28"/>
                <w:szCs w:val="28"/>
                <w:lang w:val="en-US" w:eastAsia="zh-CN"/>
              </w:rPr>
              <w:t>工作内容</w:t>
            </w:r>
          </w:p>
        </w:tc>
        <w:tc>
          <w:tcPr>
            <w:tcW w:w="1335" w:type="dxa"/>
            <w:vAlign w:val="center"/>
          </w:tcPr>
          <w:p>
            <w:pPr>
              <w:pStyle w:val="8"/>
              <w:spacing w:line="320" w:lineRule="exact"/>
              <w:ind w:firstLine="0" w:firstLineChars="0"/>
              <w:jc w:val="center"/>
              <w:rPr>
                <w:rFonts w:hint="eastAsia" w:eastAsia="仿宋"/>
                <w:b/>
                <w:bCs/>
                <w:sz w:val="28"/>
                <w:szCs w:val="28"/>
                <w:lang w:val="en-US" w:eastAsia="zh-CN"/>
              </w:rPr>
            </w:pPr>
            <w:r>
              <w:rPr>
                <w:rFonts w:hint="eastAsia" w:eastAsia="仿宋"/>
                <w:b/>
                <w:bCs/>
                <w:sz w:val="28"/>
                <w:szCs w:val="28"/>
                <w:lang w:val="en-US" w:eastAsia="zh-CN"/>
              </w:rPr>
              <w:t>工作量</w:t>
            </w:r>
          </w:p>
        </w:tc>
        <w:tc>
          <w:tcPr>
            <w:tcW w:w="3060" w:type="dxa"/>
            <w:vAlign w:val="center"/>
          </w:tcPr>
          <w:p>
            <w:pPr>
              <w:pStyle w:val="8"/>
              <w:spacing w:line="320" w:lineRule="exact"/>
              <w:ind w:firstLine="0" w:firstLineChars="0"/>
              <w:jc w:val="center"/>
              <w:rPr>
                <w:rFonts w:hint="eastAsia" w:eastAsia="仿宋"/>
                <w:b/>
                <w:bCs/>
                <w:sz w:val="28"/>
                <w:szCs w:val="28"/>
                <w:lang w:val="en-US" w:eastAsia="zh-CN"/>
              </w:rPr>
            </w:pPr>
            <w:r>
              <w:rPr>
                <w:rFonts w:hint="eastAsia" w:eastAsia="仿宋"/>
                <w:b/>
                <w:bCs/>
                <w:sz w:val="28"/>
                <w:szCs w:val="28"/>
                <w:lang w:val="en-US" w:eastAsia="zh-CN"/>
              </w:rPr>
              <w:t>工作概况</w:t>
            </w:r>
          </w:p>
        </w:tc>
        <w:tc>
          <w:tcPr>
            <w:tcW w:w="1168" w:type="dxa"/>
            <w:vAlign w:val="center"/>
          </w:tcPr>
          <w:p>
            <w:pPr>
              <w:pStyle w:val="8"/>
              <w:spacing w:line="320" w:lineRule="exact"/>
              <w:ind w:firstLine="0" w:firstLineChars="0"/>
              <w:jc w:val="center"/>
              <w:rPr>
                <w:rFonts w:hint="eastAsia" w:eastAsia="仿宋"/>
                <w:b/>
                <w:bCs/>
                <w:sz w:val="28"/>
                <w:szCs w:val="28"/>
                <w:lang w:val="en-US" w:eastAsia="zh-CN"/>
              </w:rPr>
            </w:pPr>
            <w:r>
              <w:rPr>
                <w:rFonts w:hint="eastAsia" w:eastAsia="仿宋"/>
                <w:b/>
                <w:bCs/>
                <w:sz w:val="28"/>
                <w:szCs w:val="28"/>
                <w:lang w:val="en-US" w:eastAsia="zh-CN"/>
              </w:rPr>
              <w:t>单项报价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810" w:hRule="atLeast"/>
          <w:jc w:val="center"/>
        </w:trPr>
        <w:tc>
          <w:tcPr>
            <w:tcW w:w="823"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1</w:t>
            </w:r>
          </w:p>
        </w:tc>
        <w:tc>
          <w:tcPr>
            <w:tcW w:w="2715"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版面设计</w:t>
            </w:r>
          </w:p>
        </w:tc>
        <w:tc>
          <w:tcPr>
            <w:tcW w:w="1335"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根据需要</w:t>
            </w:r>
          </w:p>
        </w:tc>
        <w:tc>
          <w:tcPr>
            <w:tcW w:w="3060"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设计固定的页头、页尾样式</w:t>
            </w: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815" w:hRule="atLeast"/>
          <w:jc w:val="center"/>
        </w:trPr>
        <w:tc>
          <w:tcPr>
            <w:tcW w:w="823"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2</w:t>
            </w:r>
          </w:p>
        </w:tc>
        <w:tc>
          <w:tcPr>
            <w:tcW w:w="2715"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舆情检测</w:t>
            </w:r>
          </w:p>
        </w:tc>
        <w:tc>
          <w:tcPr>
            <w:tcW w:w="1335"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全年</w:t>
            </w:r>
          </w:p>
        </w:tc>
        <w:tc>
          <w:tcPr>
            <w:tcW w:w="3060"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评论监测及用户回复等运营</w:t>
            </w: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1740" w:hRule="atLeast"/>
          <w:jc w:val="center"/>
        </w:trPr>
        <w:tc>
          <w:tcPr>
            <w:tcW w:w="823"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3</w:t>
            </w:r>
          </w:p>
        </w:tc>
        <w:tc>
          <w:tcPr>
            <w:tcW w:w="2715"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日常推文</w:t>
            </w:r>
          </w:p>
        </w:tc>
        <w:tc>
          <w:tcPr>
            <w:tcW w:w="1335" w:type="dxa"/>
            <w:vAlign w:val="center"/>
          </w:tcPr>
          <w:p>
            <w:pPr>
              <w:pStyle w:val="8"/>
              <w:spacing w:line="320" w:lineRule="exact"/>
              <w:ind w:firstLine="0" w:firstLineChars="0"/>
              <w:jc w:val="center"/>
              <w:rPr>
                <w:rFonts w:eastAsia="仿宋"/>
                <w:sz w:val="28"/>
                <w:szCs w:val="28"/>
              </w:rPr>
            </w:pPr>
            <w:r>
              <w:rPr>
                <w:rFonts w:hint="eastAsia" w:eastAsia="仿宋"/>
                <w:sz w:val="28"/>
                <w:szCs w:val="28"/>
                <w:lang w:val="en-US" w:eastAsia="zh-CN"/>
              </w:rPr>
              <w:t>全年</w:t>
            </w:r>
          </w:p>
        </w:tc>
        <w:tc>
          <w:tcPr>
            <w:tcW w:w="3060"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协助企业工作人员编辑日常内容并推送，根据需要2-5次/周，每次1-3条，每年不超过200篇（含转载文章）</w:t>
            </w: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823"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4</w:t>
            </w:r>
          </w:p>
        </w:tc>
        <w:tc>
          <w:tcPr>
            <w:tcW w:w="2715"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功能菜单调整及</w:t>
            </w:r>
          </w:p>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维护</w:t>
            </w:r>
          </w:p>
        </w:tc>
        <w:tc>
          <w:tcPr>
            <w:tcW w:w="1335" w:type="dxa"/>
            <w:vAlign w:val="center"/>
          </w:tcPr>
          <w:p>
            <w:pPr>
              <w:pStyle w:val="8"/>
              <w:spacing w:line="320" w:lineRule="exact"/>
              <w:ind w:firstLine="0" w:firstLineChars="0"/>
              <w:jc w:val="center"/>
              <w:rPr>
                <w:rFonts w:eastAsia="仿宋"/>
                <w:sz w:val="28"/>
                <w:szCs w:val="28"/>
              </w:rPr>
            </w:pPr>
            <w:r>
              <w:rPr>
                <w:rFonts w:hint="eastAsia" w:eastAsia="仿宋"/>
                <w:sz w:val="28"/>
                <w:szCs w:val="28"/>
                <w:lang w:val="en-US" w:eastAsia="zh-CN"/>
              </w:rPr>
              <w:t>全年</w:t>
            </w:r>
          </w:p>
        </w:tc>
        <w:tc>
          <w:tcPr>
            <w:tcW w:w="3060"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调整及维护服务菜单</w:t>
            </w: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823"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5</w:t>
            </w:r>
          </w:p>
        </w:tc>
        <w:tc>
          <w:tcPr>
            <w:tcW w:w="2715"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平面图片设计</w:t>
            </w:r>
          </w:p>
        </w:tc>
        <w:tc>
          <w:tcPr>
            <w:tcW w:w="1335"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10-15次</w:t>
            </w:r>
          </w:p>
        </w:tc>
        <w:tc>
          <w:tcPr>
            <w:tcW w:w="3060"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含重要节日节点或会议海报图等</w:t>
            </w: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823"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6</w:t>
            </w:r>
          </w:p>
        </w:tc>
        <w:tc>
          <w:tcPr>
            <w:tcW w:w="2715" w:type="dxa"/>
            <w:vAlign w:val="center"/>
          </w:tcPr>
          <w:p>
            <w:pPr>
              <w:pStyle w:val="8"/>
              <w:spacing w:line="320" w:lineRule="exact"/>
              <w:ind w:firstLine="0" w:firstLineChars="0"/>
              <w:jc w:val="center"/>
              <w:rPr>
                <w:rFonts w:ascii="Times New Roman" w:hAnsi="Times New Roman" w:eastAsia="仿宋" w:cs="Times New Roman"/>
                <w:kern w:val="2"/>
                <w:sz w:val="28"/>
                <w:szCs w:val="28"/>
                <w:lang w:val="en-US" w:eastAsia="zh-CN" w:bidi="ar-SA"/>
              </w:rPr>
            </w:pPr>
            <w:r>
              <w:rPr>
                <w:rFonts w:hint="eastAsia" w:ascii="仿宋" w:hAnsi="仿宋" w:eastAsia="仿宋" w:cs="仿宋"/>
                <w:sz w:val="28"/>
                <w:szCs w:val="28"/>
                <w:vertAlign w:val="baseline"/>
                <w:lang w:val="en-US" w:eastAsia="zh-CN"/>
              </w:rPr>
              <w:t>视频号搭建运营</w:t>
            </w:r>
          </w:p>
        </w:tc>
        <w:tc>
          <w:tcPr>
            <w:tcW w:w="1335"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全年</w:t>
            </w:r>
          </w:p>
        </w:tc>
        <w:tc>
          <w:tcPr>
            <w:tcW w:w="3060" w:type="dxa"/>
            <w:vAlign w:val="center"/>
          </w:tcPr>
          <w:p>
            <w:pPr>
              <w:pStyle w:val="8"/>
              <w:spacing w:line="320" w:lineRule="exact"/>
              <w:ind w:firstLine="0" w:firstLineChars="0"/>
              <w:jc w:val="center"/>
              <w:rPr>
                <w:rFonts w:hint="default" w:eastAsia="仿宋"/>
                <w:sz w:val="28"/>
                <w:szCs w:val="28"/>
                <w:lang w:val="en-US" w:eastAsia="zh-CN"/>
              </w:rPr>
            </w:pPr>
            <w:r>
              <w:rPr>
                <w:rFonts w:hint="default" w:eastAsia="仿宋"/>
                <w:sz w:val="28"/>
                <w:szCs w:val="28"/>
                <w:lang w:val="en-US" w:eastAsia="zh-CN"/>
              </w:rPr>
              <w:t>账号运营维护、用户互动、同类型账号生态圈互动增粉，评论回复，舆情监测等。</w:t>
            </w: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823"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7</w:t>
            </w:r>
          </w:p>
        </w:tc>
        <w:tc>
          <w:tcPr>
            <w:tcW w:w="2715" w:type="dxa"/>
            <w:vAlign w:val="center"/>
          </w:tcPr>
          <w:p>
            <w:pPr>
              <w:pStyle w:val="8"/>
              <w:spacing w:line="320" w:lineRule="exact"/>
              <w:ind w:firstLine="0" w:firstLineChars="0"/>
              <w:jc w:val="center"/>
              <w:rPr>
                <w:rFonts w:hint="default" w:ascii="Times New Roman" w:hAnsi="Times New Roman" w:eastAsia="仿宋" w:cs="Times New Roman"/>
                <w:kern w:val="2"/>
                <w:sz w:val="28"/>
                <w:szCs w:val="28"/>
                <w:lang w:val="en-US" w:eastAsia="zh-CN" w:bidi="ar-SA"/>
              </w:rPr>
            </w:pPr>
            <w:r>
              <w:rPr>
                <w:rFonts w:hint="eastAsia" w:ascii="仿宋" w:hAnsi="仿宋" w:eastAsia="仿宋" w:cs="仿宋"/>
                <w:sz w:val="28"/>
                <w:szCs w:val="28"/>
                <w:vertAlign w:val="baseline"/>
                <w:lang w:eastAsia="zh-CN"/>
              </w:rPr>
              <w:t>视频制作</w:t>
            </w:r>
          </w:p>
        </w:tc>
        <w:tc>
          <w:tcPr>
            <w:tcW w:w="1335"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2-4次</w:t>
            </w:r>
          </w:p>
        </w:tc>
        <w:tc>
          <w:tcPr>
            <w:tcW w:w="3060" w:type="dxa"/>
            <w:vAlign w:val="center"/>
          </w:tcPr>
          <w:p>
            <w:pPr>
              <w:pStyle w:val="8"/>
              <w:spacing w:line="320" w:lineRule="exact"/>
              <w:ind w:firstLine="0" w:firstLineChars="0"/>
              <w:jc w:val="center"/>
              <w:rPr>
                <w:rFonts w:eastAsia="仿宋"/>
                <w:sz w:val="28"/>
                <w:szCs w:val="28"/>
              </w:rPr>
            </w:pPr>
            <w:r>
              <w:rPr>
                <w:rFonts w:hint="eastAsia" w:eastAsia="仿宋"/>
                <w:sz w:val="28"/>
                <w:szCs w:val="28"/>
                <w:lang w:val="en-US" w:eastAsia="zh-CN"/>
              </w:rPr>
              <w:t>重大活动微视频策划、拍摄、制作及修改，通过新媒体活动提高企业网络影响力</w:t>
            </w: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823" w:type="dxa"/>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sz w:val="28"/>
                <w:szCs w:val="28"/>
                <w:lang w:val="en-US" w:eastAsia="zh-CN"/>
              </w:rPr>
              <w:t>8</w:t>
            </w:r>
          </w:p>
        </w:tc>
        <w:tc>
          <w:tcPr>
            <w:tcW w:w="2715" w:type="dxa"/>
            <w:vAlign w:val="center"/>
          </w:tcPr>
          <w:p>
            <w:pPr>
              <w:pStyle w:val="8"/>
              <w:spacing w:line="320" w:lineRule="exact"/>
              <w:ind w:firstLine="0" w:firstLineChars="0"/>
              <w:jc w:val="center"/>
              <w:rPr>
                <w:rFonts w:hint="default"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多功能服务</w:t>
            </w:r>
          </w:p>
        </w:tc>
        <w:tc>
          <w:tcPr>
            <w:tcW w:w="1335"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1-5次</w:t>
            </w:r>
          </w:p>
        </w:tc>
        <w:tc>
          <w:tcPr>
            <w:tcW w:w="3060" w:type="dxa"/>
            <w:vAlign w:val="center"/>
          </w:tcPr>
          <w:p>
            <w:pPr>
              <w:pStyle w:val="8"/>
              <w:spacing w:line="320" w:lineRule="exact"/>
              <w:ind w:firstLine="0" w:firstLineChars="0"/>
              <w:jc w:val="center"/>
              <w:rPr>
                <w:rFonts w:hint="default" w:eastAsia="仿宋"/>
                <w:sz w:val="28"/>
                <w:szCs w:val="28"/>
                <w:lang w:val="en-US" w:eastAsia="zh-CN"/>
              </w:rPr>
            </w:pPr>
            <w:r>
              <w:rPr>
                <w:rFonts w:hint="eastAsia" w:eastAsia="仿宋"/>
                <w:sz w:val="28"/>
                <w:szCs w:val="28"/>
                <w:lang w:val="en-US" w:eastAsia="zh-CN"/>
              </w:rPr>
              <w:t>专题页制作、在线调查问卷、网络投票等</w:t>
            </w: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9101" w:type="dxa"/>
            <w:gridSpan w:val="5"/>
            <w:vAlign w:val="center"/>
          </w:tcPr>
          <w:p>
            <w:pPr>
              <w:pStyle w:val="8"/>
              <w:spacing w:line="320" w:lineRule="exact"/>
              <w:ind w:firstLine="0" w:firstLineChars="0"/>
              <w:jc w:val="center"/>
              <w:rPr>
                <w:rFonts w:hint="default" w:eastAsia="仿宋"/>
                <w:sz w:val="28"/>
                <w:szCs w:val="28"/>
                <w:lang w:val="en-US"/>
              </w:rPr>
            </w:pPr>
            <w:r>
              <w:rPr>
                <w:rFonts w:hint="eastAsia" w:eastAsia="仿宋"/>
                <w:b/>
                <w:bCs/>
                <w:sz w:val="28"/>
                <w:szCs w:val="28"/>
                <w:lang w:val="en-US" w:eastAsia="zh-CN"/>
              </w:rPr>
              <w:t>增值服务（如有）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823" w:type="dxa"/>
            <w:vAlign w:val="center"/>
          </w:tcPr>
          <w:p>
            <w:pPr>
              <w:pStyle w:val="8"/>
              <w:spacing w:line="320" w:lineRule="exact"/>
              <w:ind w:firstLine="0" w:firstLineChars="0"/>
              <w:jc w:val="center"/>
              <w:rPr>
                <w:rFonts w:eastAsia="仿宋"/>
                <w:sz w:val="28"/>
                <w:szCs w:val="28"/>
              </w:rPr>
            </w:pPr>
          </w:p>
        </w:tc>
        <w:tc>
          <w:tcPr>
            <w:tcW w:w="2715" w:type="dxa"/>
            <w:vAlign w:val="center"/>
          </w:tcPr>
          <w:p>
            <w:pPr>
              <w:pStyle w:val="8"/>
              <w:spacing w:line="320" w:lineRule="exact"/>
              <w:ind w:firstLine="0" w:firstLineChars="0"/>
              <w:jc w:val="center"/>
              <w:rPr>
                <w:rFonts w:eastAsia="仿宋"/>
                <w:sz w:val="28"/>
                <w:szCs w:val="28"/>
              </w:rPr>
            </w:pPr>
          </w:p>
        </w:tc>
        <w:tc>
          <w:tcPr>
            <w:tcW w:w="1335" w:type="dxa"/>
            <w:vAlign w:val="center"/>
          </w:tcPr>
          <w:p>
            <w:pPr>
              <w:pStyle w:val="8"/>
              <w:spacing w:line="320" w:lineRule="exact"/>
              <w:ind w:firstLine="0" w:firstLineChars="0"/>
              <w:jc w:val="center"/>
              <w:rPr>
                <w:rFonts w:eastAsia="仿宋"/>
                <w:sz w:val="28"/>
                <w:szCs w:val="28"/>
              </w:rPr>
            </w:pPr>
          </w:p>
        </w:tc>
        <w:tc>
          <w:tcPr>
            <w:tcW w:w="3060" w:type="dxa"/>
            <w:vAlign w:val="center"/>
          </w:tcPr>
          <w:p>
            <w:pPr>
              <w:pStyle w:val="8"/>
              <w:spacing w:line="320" w:lineRule="exact"/>
              <w:ind w:firstLine="0" w:firstLineChars="0"/>
              <w:jc w:val="center"/>
              <w:rPr>
                <w:rFonts w:eastAsia="仿宋"/>
                <w:sz w:val="28"/>
                <w:szCs w:val="28"/>
              </w:rPr>
            </w:pP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823" w:type="dxa"/>
            <w:vAlign w:val="center"/>
          </w:tcPr>
          <w:p>
            <w:pPr>
              <w:pStyle w:val="8"/>
              <w:spacing w:line="320" w:lineRule="exact"/>
              <w:ind w:firstLine="0" w:firstLineChars="0"/>
              <w:jc w:val="center"/>
              <w:rPr>
                <w:rFonts w:eastAsia="仿宋"/>
                <w:sz w:val="28"/>
                <w:szCs w:val="28"/>
              </w:rPr>
            </w:pPr>
          </w:p>
        </w:tc>
        <w:tc>
          <w:tcPr>
            <w:tcW w:w="2715" w:type="dxa"/>
            <w:vAlign w:val="center"/>
          </w:tcPr>
          <w:p>
            <w:pPr>
              <w:pStyle w:val="8"/>
              <w:spacing w:line="320" w:lineRule="exact"/>
              <w:ind w:firstLine="0" w:firstLineChars="0"/>
              <w:jc w:val="center"/>
              <w:rPr>
                <w:rFonts w:eastAsia="仿宋"/>
                <w:sz w:val="28"/>
                <w:szCs w:val="28"/>
              </w:rPr>
            </w:pPr>
          </w:p>
        </w:tc>
        <w:tc>
          <w:tcPr>
            <w:tcW w:w="1335" w:type="dxa"/>
            <w:vAlign w:val="center"/>
          </w:tcPr>
          <w:p>
            <w:pPr>
              <w:pStyle w:val="8"/>
              <w:spacing w:line="320" w:lineRule="exact"/>
              <w:ind w:firstLine="0" w:firstLineChars="0"/>
              <w:jc w:val="center"/>
              <w:rPr>
                <w:rFonts w:eastAsia="仿宋"/>
                <w:sz w:val="28"/>
                <w:szCs w:val="28"/>
              </w:rPr>
            </w:pPr>
          </w:p>
        </w:tc>
        <w:tc>
          <w:tcPr>
            <w:tcW w:w="3060" w:type="dxa"/>
            <w:vAlign w:val="center"/>
          </w:tcPr>
          <w:p>
            <w:pPr>
              <w:pStyle w:val="8"/>
              <w:spacing w:line="320" w:lineRule="exact"/>
              <w:ind w:firstLine="0" w:firstLineChars="0"/>
              <w:jc w:val="center"/>
              <w:rPr>
                <w:rFonts w:eastAsia="仿宋"/>
                <w:sz w:val="28"/>
                <w:szCs w:val="28"/>
              </w:rPr>
            </w:pPr>
          </w:p>
        </w:tc>
        <w:tc>
          <w:tcPr>
            <w:tcW w:w="1168" w:type="dxa"/>
            <w:vAlign w:val="center"/>
          </w:tcPr>
          <w:p>
            <w:pPr>
              <w:pStyle w:val="8"/>
              <w:spacing w:line="320" w:lineRule="exact"/>
              <w:ind w:firstLine="0" w:firstLineChars="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634" w:hRule="atLeast"/>
          <w:jc w:val="center"/>
        </w:trPr>
        <w:tc>
          <w:tcPr>
            <w:tcW w:w="4873" w:type="dxa"/>
            <w:gridSpan w:val="3"/>
            <w:vAlign w:val="center"/>
          </w:tcPr>
          <w:p>
            <w:pPr>
              <w:pStyle w:val="8"/>
              <w:spacing w:line="320" w:lineRule="exact"/>
              <w:ind w:firstLine="0" w:firstLineChars="0"/>
              <w:jc w:val="center"/>
              <w:rPr>
                <w:rFonts w:hint="eastAsia" w:eastAsia="仿宋"/>
                <w:sz w:val="28"/>
                <w:szCs w:val="28"/>
                <w:lang w:val="en-US" w:eastAsia="zh-CN"/>
              </w:rPr>
            </w:pPr>
            <w:r>
              <w:rPr>
                <w:rFonts w:hint="eastAsia" w:eastAsia="仿宋"/>
                <w:b/>
                <w:bCs/>
                <w:sz w:val="28"/>
                <w:szCs w:val="28"/>
                <w:lang w:val="en-US" w:eastAsia="zh-CN"/>
              </w:rPr>
              <w:t>总价</w:t>
            </w:r>
          </w:p>
        </w:tc>
        <w:tc>
          <w:tcPr>
            <w:tcW w:w="4228" w:type="dxa"/>
            <w:gridSpan w:val="2"/>
            <w:vAlign w:val="center"/>
          </w:tcPr>
          <w:p>
            <w:pPr>
              <w:pStyle w:val="8"/>
              <w:spacing w:line="320" w:lineRule="exact"/>
              <w:ind w:firstLine="0" w:firstLineChars="0"/>
              <w:jc w:val="center"/>
              <w:rPr>
                <w:rFonts w:eastAsia="仿宋"/>
                <w:sz w:val="28"/>
                <w:szCs w:val="28"/>
              </w:rPr>
            </w:pPr>
          </w:p>
        </w:tc>
      </w:tr>
    </w:tbl>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tbl>
      <w:tblPr>
        <w:tblStyle w:val="5"/>
        <w:tblpPr w:leftFromText="180" w:rightFromText="180" w:vertAnchor="text" w:horzAnchor="page" w:tblpX="1450" w:tblpY="201"/>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255" w:type="dxa"/>
            <w:gridSpan w:val="2"/>
            <w:shd w:val="clear" w:color="auto" w:fill="D8D8D8" w:themeFill="background1" w:themeFillShade="D9"/>
            <w:vAlign w:val="center"/>
          </w:tcPr>
          <w:p>
            <w:pPr>
              <w:pStyle w:val="8"/>
              <w:spacing w:line="320" w:lineRule="exact"/>
              <w:ind w:firstLine="0" w:firstLineChars="0"/>
              <w:jc w:val="left"/>
              <w:rPr>
                <w:rFonts w:hint="eastAsia"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五、服务保障</w:t>
            </w:r>
          </w:p>
          <w:p>
            <w:pPr>
              <w:pStyle w:val="8"/>
              <w:spacing w:line="320" w:lineRule="exact"/>
              <w:ind w:firstLine="0" w:firstLineChars="0"/>
              <w:jc w:val="left"/>
              <w:rPr>
                <w:rFonts w:hint="default" w:eastAsia="仿宋"/>
                <w:b/>
                <w:sz w:val="28"/>
                <w:szCs w:val="28"/>
                <w:lang w:val="en-US" w:eastAsia="zh-CN"/>
              </w:rPr>
            </w:pPr>
            <w:r>
              <w:rPr>
                <w:rFonts w:hint="eastAsia" w:eastAsia="仿宋"/>
                <w:b w:val="0"/>
                <w:bCs/>
                <w:sz w:val="24"/>
                <w:szCs w:val="24"/>
                <w:lang w:val="en-US" w:eastAsia="zh-CN"/>
              </w:rPr>
              <w:t>注：包括但不限于为本次采购项目配备专门服务团队的介绍、服务响应时间（包含公众号文章审核、排版及发布响应时间；视频号视频拍摄、制作、修改及发布服务响应时间）、公众号文章及视频校对服务承诺，及服务质量的保障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633" w:type="dxa"/>
            <w:vAlign w:val="center"/>
          </w:tcPr>
          <w:p>
            <w:pPr>
              <w:pStyle w:val="8"/>
              <w:spacing w:line="320" w:lineRule="exact"/>
              <w:ind w:firstLine="0" w:firstLineChars="0"/>
              <w:rPr>
                <w:rFonts w:eastAsia="仿宋"/>
                <w:sz w:val="28"/>
                <w:szCs w:val="28"/>
              </w:rPr>
            </w:pPr>
            <w:r>
              <w:rPr>
                <w:rFonts w:hint="eastAsia" w:ascii="Times New Roman" w:hAnsi="Times New Roman" w:eastAsia="仿宋" w:cs="Times New Roman"/>
                <w:sz w:val="28"/>
                <w:szCs w:val="28"/>
                <w:lang w:val="en-US" w:eastAsia="zh-CN"/>
              </w:rPr>
              <w:t>专门服务团队</w:t>
            </w:r>
          </w:p>
        </w:tc>
        <w:tc>
          <w:tcPr>
            <w:tcW w:w="7622" w:type="dxa"/>
            <w:vAlign w:val="center"/>
          </w:tcPr>
          <w:p>
            <w:pPr>
              <w:pStyle w:val="8"/>
              <w:spacing w:line="320" w:lineRule="exact"/>
              <w:ind w:firstLine="0" w:firstLineChars="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633" w:type="dxa"/>
            <w:vAlign w:val="center"/>
          </w:tcPr>
          <w:p>
            <w:pPr>
              <w:pStyle w:val="8"/>
              <w:spacing w:line="320" w:lineRule="exact"/>
              <w:ind w:firstLine="0" w:firstLineChars="0"/>
              <w:rPr>
                <w:rFonts w:eastAsia="仿宋"/>
                <w:sz w:val="28"/>
                <w:szCs w:val="28"/>
              </w:rPr>
            </w:pPr>
            <w:r>
              <w:rPr>
                <w:rFonts w:hint="eastAsia" w:ascii="Times New Roman" w:hAnsi="Times New Roman" w:eastAsia="仿宋" w:cs="Times New Roman"/>
                <w:sz w:val="28"/>
                <w:szCs w:val="28"/>
                <w:lang w:val="en-US" w:eastAsia="zh-CN"/>
              </w:rPr>
              <w:t>公众号服务响应时间</w:t>
            </w:r>
          </w:p>
        </w:tc>
        <w:tc>
          <w:tcPr>
            <w:tcW w:w="7622" w:type="dxa"/>
            <w:vAlign w:val="center"/>
          </w:tcPr>
          <w:p>
            <w:pPr>
              <w:pStyle w:val="8"/>
              <w:spacing w:line="320" w:lineRule="exact"/>
              <w:ind w:firstLine="0" w:firstLineChars="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633" w:type="dxa"/>
            <w:vAlign w:val="center"/>
          </w:tcPr>
          <w:p>
            <w:pPr>
              <w:pStyle w:val="8"/>
              <w:spacing w:line="320" w:lineRule="exact"/>
              <w:ind w:firstLine="0" w:firstLineChars="0"/>
              <w:rPr>
                <w:rFonts w:hint="default" w:eastAsia="仿宋"/>
                <w:sz w:val="28"/>
                <w:szCs w:val="28"/>
                <w:lang w:val="en-US" w:eastAsia="zh-CN"/>
              </w:rPr>
            </w:pPr>
            <w:r>
              <w:rPr>
                <w:rFonts w:hint="eastAsia" w:eastAsia="仿宋"/>
                <w:sz w:val="28"/>
                <w:szCs w:val="28"/>
                <w:lang w:val="en-US" w:eastAsia="zh-CN"/>
              </w:rPr>
              <w:t>视频号服务响应时间</w:t>
            </w:r>
          </w:p>
        </w:tc>
        <w:tc>
          <w:tcPr>
            <w:tcW w:w="7622" w:type="dxa"/>
            <w:vAlign w:val="center"/>
          </w:tcPr>
          <w:p>
            <w:pPr>
              <w:pStyle w:val="8"/>
              <w:spacing w:line="320" w:lineRule="exact"/>
              <w:ind w:firstLine="0" w:firstLineChars="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633" w:type="dxa"/>
            <w:vAlign w:val="center"/>
          </w:tcPr>
          <w:p>
            <w:pPr>
              <w:pStyle w:val="8"/>
              <w:spacing w:line="320" w:lineRule="exact"/>
              <w:ind w:firstLine="0" w:firstLineChars="0"/>
              <w:rPr>
                <w:rFonts w:hint="default" w:eastAsia="仿宋"/>
                <w:sz w:val="28"/>
                <w:szCs w:val="28"/>
                <w:lang w:val="en-US" w:eastAsia="zh-CN"/>
              </w:rPr>
            </w:pPr>
            <w:r>
              <w:rPr>
                <w:rFonts w:hint="eastAsia" w:eastAsia="仿宋"/>
                <w:sz w:val="28"/>
                <w:szCs w:val="28"/>
                <w:lang w:val="en-US" w:eastAsia="zh-CN"/>
              </w:rPr>
              <w:t>校对服务承诺</w:t>
            </w:r>
          </w:p>
        </w:tc>
        <w:tc>
          <w:tcPr>
            <w:tcW w:w="7622" w:type="dxa"/>
            <w:vAlign w:val="center"/>
          </w:tcPr>
          <w:p>
            <w:pPr>
              <w:pStyle w:val="8"/>
              <w:spacing w:line="320" w:lineRule="exact"/>
              <w:ind w:firstLine="0" w:firstLineChars="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633" w:type="dxa"/>
            <w:vAlign w:val="center"/>
          </w:tcPr>
          <w:p>
            <w:pPr>
              <w:pStyle w:val="8"/>
              <w:spacing w:line="320" w:lineRule="exact"/>
              <w:ind w:firstLine="0" w:firstLineChars="0"/>
              <w:rPr>
                <w:rFonts w:hint="default" w:eastAsia="仿宋"/>
                <w:sz w:val="28"/>
                <w:szCs w:val="28"/>
                <w:lang w:val="en-US" w:eastAsia="zh-CN"/>
              </w:rPr>
            </w:pPr>
            <w:r>
              <w:rPr>
                <w:rFonts w:hint="eastAsia" w:eastAsia="仿宋"/>
                <w:sz w:val="28"/>
                <w:szCs w:val="28"/>
                <w:lang w:val="en-US" w:eastAsia="zh-CN"/>
              </w:rPr>
              <w:t>服务质量保证</w:t>
            </w:r>
          </w:p>
        </w:tc>
        <w:tc>
          <w:tcPr>
            <w:tcW w:w="7622" w:type="dxa"/>
            <w:vAlign w:val="center"/>
          </w:tcPr>
          <w:p>
            <w:pPr>
              <w:pStyle w:val="8"/>
              <w:spacing w:line="320" w:lineRule="exact"/>
              <w:ind w:firstLine="0" w:firstLineChars="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255" w:type="dxa"/>
            <w:gridSpan w:val="2"/>
            <w:shd w:val="clear" w:color="auto" w:fill="D8D8D8" w:themeFill="background1" w:themeFillShade="D9"/>
            <w:vAlign w:val="center"/>
          </w:tcPr>
          <w:p>
            <w:pPr>
              <w:pStyle w:val="8"/>
              <w:spacing w:line="320" w:lineRule="exact"/>
              <w:ind w:firstLine="0" w:firstLineChars="0"/>
              <w:jc w:val="left"/>
              <w:rPr>
                <w:rFonts w:hint="default"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六、报价单位认为需要提交的其他文件</w:t>
            </w:r>
          </w:p>
          <w:p>
            <w:pPr>
              <w:pStyle w:val="8"/>
              <w:spacing w:line="320" w:lineRule="exact"/>
              <w:ind w:firstLine="0" w:firstLineChars="0"/>
              <w:jc w:val="left"/>
              <w:rPr>
                <w:rFonts w:hint="default" w:eastAsia="仿宋"/>
                <w:b/>
                <w:sz w:val="28"/>
                <w:szCs w:val="28"/>
                <w:lang w:val="en-US" w:eastAsia="zh-CN"/>
              </w:rPr>
            </w:pPr>
            <w:r>
              <w:rPr>
                <w:rFonts w:hint="eastAsia" w:eastAsia="仿宋"/>
                <w:b w:val="0"/>
                <w:bCs/>
                <w:sz w:val="24"/>
                <w:szCs w:val="24"/>
                <w:lang w:val="en-US" w:eastAsia="zh-CN"/>
              </w:rPr>
              <w:t>注：包括但不限于过往案例中的设计图或其他业绩、服务等展示资料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4" w:hRule="atLeast"/>
        </w:trPr>
        <w:tc>
          <w:tcPr>
            <w:tcW w:w="9255" w:type="dxa"/>
            <w:gridSpan w:val="2"/>
            <w:vAlign w:val="center"/>
          </w:tcPr>
          <w:p>
            <w:pPr>
              <w:pStyle w:val="8"/>
              <w:spacing w:line="320" w:lineRule="exact"/>
              <w:ind w:firstLine="0" w:firstLineChars="0"/>
              <w:rPr>
                <w:rFonts w:eastAsia="仿宋"/>
                <w:sz w:val="28"/>
                <w:szCs w:val="28"/>
              </w:rPr>
            </w:pPr>
          </w:p>
        </w:tc>
      </w:tr>
    </w:tbl>
    <w:p>
      <w:pPr>
        <w:bidi w:val="0"/>
        <w:jc w:val="both"/>
        <w:rPr>
          <w:rFonts w:hint="default"/>
          <w:lang w:val="en-US" w:eastAsia="zh-CN"/>
        </w:rPr>
        <w:sectPr>
          <w:pgSz w:w="11906" w:h="16838"/>
          <w:pgMar w:top="1440" w:right="1800" w:bottom="1440" w:left="1800" w:header="851" w:footer="992" w:gutter="0"/>
          <w:cols w:space="425" w:num="1"/>
          <w:docGrid w:type="lines" w:linePitch="312" w:charSpace="0"/>
        </w:sectPr>
      </w:pPr>
    </w:p>
    <w:p>
      <w:pPr>
        <w:spacing w:line="400" w:lineRule="exact"/>
        <w:rPr>
          <w:rFonts w:hint="default" w:ascii="Times New Roman" w:hAnsi="Times New Roman" w:eastAsia="仿宋"/>
          <w:sz w:val="32"/>
          <w:szCs w:val="32"/>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E695D"/>
    <w:rsid w:val="081B4D97"/>
    <w:rsid w:val="08DC6DBA"/>
    <w:rsid w:val="0D6407F5"/>
    <w:rsid w:val="18811B10"/>
    <w:rsid w:val="1C676DF4"/>
    <w:rsid w:val="226B3B54"/>
    <w:rsid w:val="285325BA"/>
    <w:rsid w:val="29F32739"/>
    <w:rsid w:val="2ADD75DA"/>
    <w:rsid w:val="306F0763"/>
    <w:rsid w:val="31F70074"/>
    <w:rsid w:val="367B77B3"/>
    <w:rsid w:val="36D21B29"/>
    <w:rsid w:val="380F41B8"/>
    <w:rsid w:val="4C2E7E60"/>
    <w:rsid w:val="4DF8723A"/>
    <w:rsid w:val="51AC7FBD"/>
    <w:rsid w:val="5BF94771"/>
    <w:rsid w:val="5ED06E6F"/>
    <w:rsid w:val="6267357E"/>
    <w:rsid w:val="6BCA2EC4"/>
    <w:rsid w:val="6F801CE0"/>
    <w:rsid w:val="74F85267"/>
    <w:rsid w:val="7805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等线" w:hAnsi="等线" w:eastAsia="等线" w:cs="Times New Roman"/>
    </w:rPr>
  </w:style>
  <w:style w:type="paragraph" w:styleId="3">
    <w:name w:val="toc 6"/>
    <w:basedOn w:val="1"/>
    <w:next w:val="1"/>
    <w:qFormat/>
    <w:uiPriority w:val="0"/>
    <w:pPr>
      <w:ind w:left="2100" w:leftChars="1000"/>
    </w:pPr>
    <w:rPr>
      <w:rFonts w:ascii="Times New Roman" w:hAnsi="Times New Roman" w:eastAsia="等线" w:cs="Times New Roman"/>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无间隔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2023-02-10T01:13:00Z</dcterms:created>
  <dc:creator>46118</dc:creator>
  <cp:lastModifiedBy>46118</cp:lastModifiedBy>
  <cp:lastPrinted>2023-06-01T02:21:00Z</cp:lastPrinted>
  <dcterms:modified xsi:type="dcterms:W3CDTF">2023-06-02T09:22:42Z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9D9E8E9A373747ABBDDE0B23C01B201C</vt:lpwstr>
  </property>
</Properties>
</file>